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F19" w:rsidRPr="00E12F19" w:rsidRDefault="00E12F19" w:rsidP="00E12F19">
      <w:pPr>
        <w:jc w:val="center"/>
        <w:rPr>
          <w:rFonts w:ascii="Arial" w:hAnsi="Arial" w:cs="Arial"/>
          <w:b/>
          <w:bCs/>
          <w:color w:val="AB2582"/>
          <w:sz w:val="40"/>
          <w:szCs w:val="40"/>
          <w:shd w:val="clear" w:color="auto" w:fill="FFFFFF"/>
        </w:rPr>
      </w:pPr>
      <w:r w:rsidRPr="00E12F19">
        <w:rPr>
          <w:rFonts w:ascii="Arial" w:hAnsi="Arial" w:cs="Arial"/>
          <w:b/>
          <w:bCs/>
          <w:color w:val="AB2582"/>
          <w:sz w:val="72"/>
          <w:szCs w:val="72"/>
          <w:shd w:val="clear" w:color="auto" w:fill="FFFFFF"/>
        </w:rPr>
        <w:t>ZÁVAZNÁ PŘIHLÁŠKA</w:t>
      </w:r>
    </w:p>
    <w:p w:rsidR="00E12F19" w:rsidRPr="00E12F19" w:rsidRDefault="00E12F19" w:rsidP="00E12F19">
      <w:pPr>
        <w:jc w:val="center"/>
        <w:rPr>
          <w:rFonts w:ascii="Arial" w:hAnsi="Arial" w:cs="Arial"/>
          <w:b/>
          <w:bCs/>
          <w:color w:val="AB2582"/>
          <w:sz w:val="40"/>
          <w:szCs w:val="40"/>
          <w:shd w:val="clear" w:color="auto" w:fill="FFFFFF"/>
        </w:rPr>
      </w:pPr>
    </w:p>
    <w:p w:rsidR="00E12F19" w:rsidRPr="00E12F19" w:rsidRDefault="00E12F19" w:rsidP="00E12F19">
      <w:pPr>
        <w:jc w:val="center"/>
        <w:rPr>
          <w:rFonts w:ascii="Arial" w:hAnsi="Arial" w:cs="Arial"/>
          <w:b/>
          <w:bCs/>
          <w:color w:val="AB2582"/>
          <w:sz w:val="40"/>
          <w:szCs w:val="40"/>
          <w:shd w:val="clear" w:color="auto" w:fill="FFFFFF"/>
        </w:rPr>
      </w:pPr>
      <w:r w:rsidRPr="00E12F19">
        <w:rPr>
          <w:rFonts w:ascii="Arial" w:hAnsi="Arial" w:cs="Arial"/>
          <w:b/>
          <w:bCs/>
          <w:color w:val="AB2582"/>
          <w:sz w:val="40"/>
          <w:szCs w:val="40"/>
          <w:shd w:val="clear" w:color="auto" w:fill="FFFFFF"/>
        </w:rPr>
        <w:t>Práce s panikami, strachy a úzkostmi v</w:t>
      </w:r>
      <w:r w:rsidRPr="00E12F19">
        <w:rPr>
          <w:rFonts w:ascii="Arial" w:hAnsi="Arial" w:cs="Arial"/>
          <w:b/>
          <w:bCs/>
          <w:color w:val="AB2582"/>
          <w:sz w:val="40"/>
          <w:szCs w:val="40"/>
          <w:shd w:val="clear" w:color="auto" w:fill="FFFFFF"/>
        </w:rPr>
        <w:t> </w:t>
      </w:r>
      <w:r w:rsidRPr="00E12F19">
        <w:rPr>
          <w:rFonts w:ascii="Arial" w:hAnsi="Arial" w:cs="Arial"/>
          <w:b/>
          <w:bCs/>
          <w:color w:val="AB2582"/>
          <w:sz w:val="40"/>
          <w:szCs w:val="40"/>
          <w:shd w:val="clear" w:color="auto" w:fill="FFFFFF"/>
        </w:rPr>
        <w:t>terénu</w:t>
      </w:r>
    </w:p>
    <w:p w:rsidR="00E12F19" w:rsidRPr="00E12F19" w:rsidRDefault="00E12F19" w:rsidP="00E12F19">
      <w:pPr>
        <w:jc w:val="center"/>
        <w:rPr>
          <w:rFonts w:ascii="Arial" w:hAnsi="Arial" w:cs="Arial"/>
          <w:color w:val="AB2582"/>
          <w:sz w:val="28"/>
          <w:szCs w:val="28"/>
          <w:shd w:val="clear" w:color="auto" w:fill="FFFFFF"/>
        </w:rPr>
      </w:pPr>
      <w:r w:rsidRPr="00E12F19">
        <w:rPr>
          <w:rFonts w:ascii="Arial" w:hAnsi="Arial" w:cs="Arial"/>
          <w:color w:val="AB2582"/>
          <w:sz w:val="28"/>
          <w:szCs w:val="28"/>
          <w:shd w:val="clear" w:color="auto" w:fill="FFFFFF"/>
        </w:rPr>
        <w:t xml:space="preserve">16.-19.11.2023 / </w:t>
      </w:r>
      <w:r w:rsidRPr="00E12F19">
        <w:rPr>
          <w:rFonts w:ascii="Arial" w:hAnsi="Arial" w:cs="Arial"/>
          <w:color w:val="AB2582"/>
          <w:sz w:val="28"/>
          <w:szCs w:val="28"/>
          <w:shd w:val="clear" w:color="auto" w:fill="FFFFFF"/>
        </w:rPr>
        <w:t>Penzion nad Lípou, Dlouhá Loučka</w:t>
      </w:r>
    </w:p>
    <w:p w:rsidR="00E12F19" w:rsidRDefault="00E12F19" w:rsidP="00E12F19">
      <w:pPr>
        <w:rPr>
          <w:rFonts w:ascii="Arial" w:hAnsi="Arial" w:cs="Arial"/>
          <w:color w:val="AB2582"/>
          <w:sz w:val="40"/>
          <w:szCs w:val="40"/>
          <w:shd w:val="clear" w:color="auto" w:fill="FFFFFF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13"/>
        <w:gridCol w:w="4054"/>
      </w:tblGrid>
      <w:tr w:rsidR="00E12F19" w:rsidTr="00E12F19">
        <w:trPr>
          <w:trHeight w:val="613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51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61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53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Ubytování v penzionu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47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Strava (plná penze)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69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Vegetariánská či veganská strava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63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Máte dietní omezení?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841"/>
        </w:trPr>
        <w:tc>
          <w:tcPr>
            <w:tcW w:w="5013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 w:rsidRPr="00E12F19">
              <w:rPr>
                <w:rFonts w:ascii="Arial" w:hAnsi="Arial" w:cs="Arial"/>
                <w:sz w:val="22"/>
                <w:szCs w:val="22"/>
              </w:rPr>
              <w:t>Jaká dietní omezení máte (lepek, mléko apod.)?</w:t>
            </w:r>
          </w:p>
        </w:tc>
        <w:tc>
          <w:tcPr>
            <w:tcW w:w="4054" w:type="dxa"/>
            <w:vAlign w:val="center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</w:p>
        </w:tc>
      </w:tr>
      <w:tr w:rsidR="00E12F19" w:rsidTr="00E12F19">
        <w:trPr>
          <w:trHeight w:val="5055"/>
        </w:trPr>
        <w:tc>
          <w:tcPr>
            <w:tcW w:w="5013" w:type="dxa"/>
          </w:tcPr>
          <w:p w:rsidR="00E12F19" w:rsidRPr="00E12F19" w:rsidRDefault="00E12F19" w:rsidP="00E12F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E12F19">
              <w:rPr>
                <w:rFonts w:ascii="Arial" w:hAnsi="Arial" w:cs="Arial"/>
                <w:sz w:val="22"/>
                <w:szCs w:val="22"/>
              </w:rPr>
              <w:t>Jaké problémy vás trápí a co chcete na pobytu zpracovávat (úzkosti, strachy, nebo paniky a popřípadě z čeho?).</w:t>
            </w:r>
          </w:p>
        </w:tc>
        <w:tc>
          <w:tcPr>
            <w:tcW w:w="4054" w:type="dxa"/>
          </w:tcPr>
          <w:p w:rsidR="00E12F19" w:rsidRPr="00E12F19" w:rsidRDefault="00E12F19" w:rsidP="00E12F19">
            <w:pP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B2582"/>
                <w:sz w:val="22"/>
                <w:szCs w:val="22"/>
                <w:shd w:val="clear" w:color="auto" w:fill="FFFFFF"/>
              </w:rPr>
              <w:br/>
            </w:r>
          </w:p>
        </w:tc>
      </w:tr>
    </w:tbl>
    <w:p w:rsidR="00E12F19" w:rsidRPr="00E12F19" w:rsidRDefault="00E12F19" w:rsidP="00E12F19">
      <w:pPr>
        <w:rPr>
          <w:rFonts w:ascii="Arial" w:hAnsi="Arial" w:cs="Arial"/>
          <w:color w:val="AB2582"/>
          <w:sz w:val="40"/>
          <w:szCs w:val="40"/>
          <w:shd w:val="clear" w:color="auto" w:fill="FFFFFF"/>
        </w:rPr>
      </w:pPr>
    </w:p>
    <w:sectPr w:rsidR="00E12F19" w:rsidRPr="00E12F19" w:rsidSect="00E12F19">
      <w:headerReference w:type="default" r:id="rId6"/>
      <w:pgSz w:w="11906" w:h="16838"/>
      <w:pgMar w:top="24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AFD" w:rsidRDefault="003B1AFD" w:rsidP="00E12F19">
      <w:r>
        <w:separator/>
      </w:r>
    </w:p>
  </w:endnote>
  <w:endnote w:type="continuationSeparator" w:id="0">
    <w:p w:rsidR="003B1AFD" w:rsidRDefault="003B1AFD" w:rsidP="00E1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AFD" w:rsidRDefault="003B1AFD" w:rsidP="00E12F19">
      <w:r>
        <w:separator/>
      </w:r>
    </w:p>
  </w:footnote>
  <w:footnote w:type="continuationSeparator" w:id="0">
    <w:p w:rsidR="003B1AFD" w:rsidRDefault="003B1AFD" w:rsidP="00E1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F19" w:rsidRDefault="00E12F1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4753610</wp:posOffset>
          </wp:positionH>
          <wp:positionV relativeFrom="paragraph">
            <wp:posOffset>2425</wp:posOffset>
          </wp:positionV>
          <wp:extent cx="874800" cy="655200"/>
          <wp:effectExtent l="0" t="0" r="1905" b="5715"/>
          <wp:wrapNone/>
          <wp:docPr id="55145788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457882" name="Obrázek 551457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955511" cy="692727"/>
          <wp:effectExtent l="0" t="0" r="635" b="6350"/>
          <wp:docPr id="9417205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20561" name="Obrázek 9417205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53" cy="70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19"/>
    <w:rsid w:val="003B1AFD"/>
    <w:rsid w:val="00DE729B"/>
    <w:rsid w:val="00E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C5EC2"/>
  <w15:chartTrackingRefBased/>
  <w15:docId w15:val="{04891C0B-86EF-9641-9A56-7174273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2F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F19"/>
  </w:style>
  <w:style w:type="paragraph" w:styleId="Zpat">
    <w:name w:val="footer"/>
    <w:basedOn w:val="Normln"/>
    <w:link w:val="ZpatChar"/>
    <w:uiPriority w:val="99"/>
    <w:unhideWhenUsed/>
    <w:rsid w:val="00E12F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F19"/>
  </w:style>
  <w:style w:type="table" w:styleId="Mkatabulky">
    <w:name w:val="Table Grid"/>
    <w:basedOn w:val="Normlntabulka"/>
    <w:uiPriority w:val="39"/>
    <w:rsid w:val="00E1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Řezníček</dc:creator>
  <cp:keywords/>
  <dc:description/>
  <cp:lastModifiedBy>Jakub Řezníček</cp:lastModifiedBy>
  <cp:revision>1</cp:revision>
  <dcterms:created xsi:type="dcterms:W3CDTF">2023-07-22T14:39:00Z</dcterms:created>
  <dcterms:modified xsi:type="dcterms:W3CDTF">2023-07-22T14:50:00Z</dcterms:modified>
</cp:coreProperties>
</file>